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2E" w:rsidRPr="00B24D2E" w:rsidRDefault="00B24D2E" w:rsidP="00B24D2E">
      <w:pPr>
        <w:tabs>
          <w:tab w:val="left" w:leader="do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24D2E">
        <w:rPr>
          <w:rFonts w:ascii="Times New Roman" w:eastAsia="Times New Roman" w:hAnsi="Times New Roman" w:cs="Times New Roman"/>
          <w:sz w:val="26"/>
          <w:szCs w:val="26"/>
          <w:lang w:val="vi-VN"/>
        </w:rPr>
        <w:t>CỘNG HOÀ XÃ HỘI CHỦ NGHĨA VIỆT NAM</w:t>
      </w:r>
    </w:p>
    <w:p w:rsidR="00B24D2E" w:rsidRPr="00B24D2E" w:rsidRDefault="00B24D2E" w:rsidP="00B24D2E">
      <w:pPr>
        <w:tabs>
          <w:tab w:val="left" w:leader="dot" w:pos="8931"/>
        </w:tabs>
        <w:spacing w:after="0" w:line="240" w:lineRule="auto"/>
        <w:jc w:val="center"/>
        <w:rPr>
          <w:b/>
          <w:bCs/>
          <w:lang w:val="pt-BR"/>
        </w:rPr>
      </w:pPr>
      <w:r w:rsidRPr="00B24D2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Độc lập – Tự do – Hạnh phúc</w:t>
      </w:r>
    </w:p>
    <w:p w:rsidR="00B24D2E" w:rsidRPr="00287B3F" w:rsidRDefault="00B24D2E" w:rsidP="00B2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B24D2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80F66" wp14:editId="4C838B1B">
                <wp:simplePos x="0" y="0"/>
                <wp:positionH relativeFrom="column">
                  <wp:posOffset>2338705</wp:posOffset>
                </wp:positionH>
                <wp:positionV relativeFrom="paragraph">
                  <wp:posOffset>19050</wp:posOffset>
                </wp:positionV>
                <wp:extent cx="1297940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5pt,1.5pt" to="286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vU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yyeFj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"/>
            </w:pict>
          </mc:Fallback>
        </mc:AlternateContent>
      </w:r>
    </w:p>
    <w:p w:rsidR="00B24D2E" w:rsidRDefault="00B24D2E" w:rsidP="00B24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B24D2E" w:rsidRPr="00B24D2E" w:rsidRDefault="00B24D2E" w:rsidP="00B24D2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PHIẾU ĐỀ NGHỊ</w:t>
      </w:r>
    </w:p>
    <w:p w:rsidR="00B24D2E" w:rsidRPr="00B24D2E" w:rsidRDefault="00B24D2E" w:rsidP="00B24D2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B24D2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CÔNG NHẬN VĂN BẰNG DO CƠ SỞ GIÁO DỤC NƯỚC NGOÀI CẤP</w:t>
      </w:r>
    </w:p>
    <w:p w:rsidR="00B24D2E" w:rsidRPr="00B24D2E" w:rsidRDefault="00B24D2E" w:rsidP="00B24D2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215E0" wp14:editId="764DEA58">
                <wp:simplePos x="0" y="0"/>
                <wp:positionH relativeFrom="margin">
                  <wp:align>center</wp:align>
                </wp:positionH>
                <wp:positionV relativeFrom="paragraph">
                  <wp:posOffset>36207</wp:posOffset>
                </wp:positionV>
                <wp:extent cx="1475117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11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85pt" to="11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">
                <w10:wrap anchorx="margin"/>
              </v:line>
            </w:pict>
          </mc:Fallback>
        </mc:AlternateContent>
      </w:r>
    </w:p>
    <w:p w:rsidR="00B24D2E" w:rsidRPr="00B24D2E" w:rsidRDefault="00B24D2E" w:rsidP="00B24D2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THÔNG TIN CỦA NGƯỜI CÓ VĂN BẰNG/CHỨNG NHẬN</w:t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 và tên (người có văn bằng/chứng nhận):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Sinh ngày ... tháng.... năm…… Giới tính: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Giấy chứng minh nhân dân/Căn cước công dân/Hộ chiếu số: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>cấp ngày ... tháng ... năm ....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..; nơi cấp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Địa chỉ liên hệ: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Đơn vị công tác, địa chỉ: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điện thoại: …………………………… Email: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THÔNG TIN VĂN BẰNG/CHỨNG NHẬN</w:t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Trình độ đào tạo: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Tên cơ sở cấp văn bằng/chứng nhận: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Tên cơ sở thực hiện đào tạo (nếu khác với cơ sở cấp văn bằng/chứng nhận):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  <w:r w:rsidRPr="00B24D2E">
        <w:rPr>
          <w:rFonts w:ascii="Times New Roman" w:eastAsia="Times New Roman" w:hAnsi="Times New Roman" w:cs="Times New Roman"/>
          <w:sz w:val="28"/>
          <w:szCs w:val="28"/>
        </w:rPr>
        <w:br/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>Văn bằng/chứng nhậ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 cấp ngày ... tháng... năm………</w:t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>Số hiệu văn bằng/chứng nhận (nếu có): …</w:t>
      </w: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Hình thức học (du học, liên kết, trực tuyến,...): </w:t>
      </w: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Thời gian đào tạo (ghi cụ thể thời gian đào tạo tại cơ sở đào tạo hoặc cơ sở cấp văn bằng): </w:t>
      </w: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Ngành/chuyên ngành đào tạo (nếu có): 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MINH CHỨNG XÁC THỰC VĂN BẰNG</w:t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>…………</w:t>
      </w:r>
      <w:r w:rsidRPr="00B24D2E">
        <w:rPr>
          <w:rFonts w:ascii="Times New Roman" w:eastAsia="Times New Roman" w:hAnsi="Times New Roman" w:cs="Times New Roman"/>
          <w:sz w:val="28"/>
          <w:szCs w:val="28"/>
        </w:rPr>
        <w:tab/>
      </w:r>
      <w:r w:rsidRPr="00B24D2E">
        <w:rPr>
          <w:rFonts w:ascii="Times New Roman" w:eastAsia="Times New Roman" w:hAnsi="Times New Roman" w:cs="Times New Roman"/>
          <w:sz w:val="28"/>
          <w:szCs w:val="28"/>
          <w:lang w:val="vi-VN"/>
        </w:rPr>
        <w:t>..</w:t>
      </w:r>
    </w:p>
    <w:p w:rsidR="00B24D2E" w:rsidRPr="00B24D2E" w:rsidRDefault="00B24D2E" w:rsidP="00B24D2E">
      <w:pPr>
        <w:tabs>
          <w:tab w:val="left" w:leader="dot" w:pos="8931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2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Ghi chú: Nếu đề nghị công nhận từ 02 văn bằng/chứng nhận trở lên, ghi rõ nội dung của mục II theo từng văn bằng/chứng nhận.</w:t>
      </w:r>
    </w:p>
    <w:p w:rsidR="00B24D2E" w:rsidRPr="00B24D2E" w:rsidRDefault="00B24D2E" w:rsidP="00B24D2E">
      <w:pPr>
        <w:widowControl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24D2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</w:t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  <w:t>........,</w:t>
      </w:r>
      <w:r w:rsidRPr="00B24D2E">
        <w:rPr>
          <w:rFonts w:ascii="Times New Roman" w:hAnsi="Times New Roman" w:cs="Times New Roman"/>
          <w:i/>
          <w:iCs/>
          <w:sz w:val="28"/>
          <w:szCs w:val="28"/>
          <w:lang w:val="pt-BR"/>
        </w:rPr>
        <w:t>ngày........tháng........năm........</w:t>
      </w:r>
    </w:p>
    <w:p w:rsidR="00B24D2E" w:rsidRPr="00B24D2E" w:rsidRDefault="00B24D2E" w:rsidP="00B24D2E">
      <w:pPr>
        <w:widowControl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B24D2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Người làm phiếu </w:t>
      </w:r>
    </w:p>
    <w:p w:rsidR="00C810B4" w:rsidRDefault="00C810B4"/>
    <w:sectPr w:rsidR="00C810B4" w:rsidSect="009C004A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45" w:rsidRDefault="002A1F45" w:rsidP="009A2B2F">
      <w:pPr>
        <w:spacing w:after="0" w:line="240" w:lineRule="auto"/>
      </w:pPr>
      <w:r>
        <w:separator/>
      </w:r>
    </w:p>
  </w:endnote>
  <w:endnote w:type="continuationSeparator" w:id="0">
    <w:p w:rsidR="002A1F45" w:rsidRDefault="002A1F45" w:rsidP="009A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2F" w:rsidRDefault="009A2B2F" w:rsidP="009A2B2F">
    <w:pPr>
      <w:pStyle w:val="Footer"/>
      <w:jc w:val="both"/>
    </w:pPr>
    <w:r w:rsidRPr="009C766A">
      <w:rPr>
        <w:rFonts w:ascii="Times New Roman" w:eastAsia="Times New Roman" w:hAnsi="Times New Roman" w:cs="Times New Roman"/>
        <w:i/>
        <w:sz w:val="20"/>
        <w:szCs w:val="20"/>
      </w:rPr>
      <w:t>M</w:t>
    </w:r>
    <w:r w:rsidRPr="009C766A">
      <w:rPr>
        <w:rFonts w:ascii="Times New Roman" w:eastAsia="Times New Roman" w:hAnsi="Times New Roman" w:cs="Times New Roman"/>
        <w:i/>
        <w:sz w:val="20"/>
        <w:szCs w:val="20"/>
        <w:lang w:val="vi-VN"/>
      </w:rPr>
      <w:t>ẫu phiếu đề nghị công nhận văn bằng do cơ sở giáo dục nước ngoài cấp</w:t>
    </w:r>
    <w:r w:rsidRPr="009C766A"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Pr="009C766A">
      <w:rPr>
        <w:rFonts w:ascii="Times New Roman" w:eastAsia="Times New Roman" w:hAnsi="Times New Roman" w:cs="Times New Roman"/>
        <w:i/>
        <w:iCs/>
        <w:sz w:val="20"/>
        <w:szCs w:val="20"/>
        <w:lang w:val="vi-VN"/>
      </w:rPr>
      <w:t>(Kèm theo Thông tư số 13/2021/TT-BGDĐT ngày 15 tháng 4 năm 2021 của Bộ trưởng Bộ Giáo dục và Đào tạo)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45" w:rsidRDefault="002A1F45" w:rsidP="009A2B2F">
      <w:pPr>
        <w:spacing w:after="0" w:line="240" w:lineRule="auto"/>
      </w:pPr>
      <w:r>
        <w:separator/>
      </w:r>
    </w:p>
  </w:footnote>
  <w:footnote w:type="continuationSeparator" w:id="0">
    <w:p w:rsidR="002A1F45" w:rsidRDefault="002A1F45" w:rsidP="009A2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2E"/>
    <w:rsid w:val="002A1F45"/>
    <w:rsid w:val="009A2B2F"/>
    <w:rsid w:val="00B24D2E"/>
    <w:rsid w:val="00C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2F"/>
  </w:style>
  <w:style w:type="paragraph" w:styleId="Footer">
    <w:name w:val="footer"/>
    <w:basedOn w:val="Normal"/>
    <w:link w:val="FooterChar"/>
    <w:uiPriority w:val="99"/>
    <w:unhideWhenUsed/>
    <w:rsid w:val="009A2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2F"/>
  </w:style>
  <w:style w:type="paragraph" w:styleId="Footer">
    <w:name w:val="footer"/>
    <w:basedOn w:val="Normal"/>
    <w:link w:val="FooterChar"/>
    <w:uiPriority w:val="99"/>
    <w:unhideWhenUsed/>
    <w:rsid w:val="009A2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2022-07-06T10:13:00Z</dcterms:created>
  <dcterms:modified xsi:type="dcterms:W3CDTF">2022-07-06T10:19:00Z</dcterms:modified>
</cp:coreProperties>
</file>